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6B6DD" w14:textId="77777777" w:rsidR="00F15E9D" w:rsidRPr="00621D51" w:rsidRDefault="005410CC" w:rsidP="00F07862">
      <w:pPr>
        <w:jc w:val="center"/>
        <w:rPr>
          <w:rFonts w:ascii="Calibri" w:hAnsi="Calibri"/>
          <w:b/>
          <w:bCs/>
          <w:sz w:val="32"/>
          <w:szCs w:val="22"/>
        </w:rPr>
      </w:pPr>
      <w:r>
        <w:rPr>
          <w:rFonts w:ascii="Calibri" w:hAnsi="Calibri"/>
          <w:b/>
          <w:bCs/>
          <w:sz w:val="32"/>
          <w:szCs w:val="22"/>
        </w:rPr>
        <w:t xml:space="preserve"> </w:t>
      </w:r>
      <w:r w:rsidR="00BE2D1B">
        <w:rPr>
          <w:rFonts w:ascii="Calibri" w:hAnsi="Calibri"/>
          <w:b/>
          <w:bCs/>
          <w:sz w:val="32"/>
          <w:szCs w:val="22"/>
        </w:rPr>
        <w:t xml:space="preserve"> </w:t>
      </w:r>
      <w:r w:rsidR="00F15E9D" w:rsidRPr="00621D51">
        <w:rPr>
          <w:rFonts w:ascii="Calibri" w:hAnsi="Calibri"/>
          <w:b/>
          <w:bCs/>
          <w:sz w:val="32"/>
          <w:szCs w:val="22"/>
        </w:rPr>
        <w:t>STATE OF NEW MEXICO</w:t>
      </w:r>
    </w:p>
    <w:p w14:paraId="54D207F6" w14:textId="77777777" w:rsidR="00F15E9D" w:rsidRPr="00621D51" w:rsidRDefault="00F15E9D" w:rsidP="00F07862">
      <w:pPr>
        <w:jc w:val="center"/>
        <w:rPr>
          <w:rFonts w:ascii="Calibri" w:hAnsi="Calibri"/>
          <w:b/>
          <w:bCs/>
          <w:sz w:val="32"/>
          <w:szCs w:val="22"/>
        </w:rPr>
      </w:pPr>
      <w:r w:rsidRPr="00621D51">
        <w:rPr>
          <w:rFonts w:ascii="Calibri" w:hAnsi="Calibri"/>
          <w:b/>
          <w:bCs/>
          <w:sz w:val="32"/>
          <w:szCs w:val="22"/>
        </w:rPr>
        <w:t>WORKERS’ COMPENSATION ADMINISTRATION</w:t>
      </w:r>
    </w:p>
    <w:p w14:paraId="188853BE" w14:textId="77777777" w:rsidR="00F15E9D" w:rsidRPr="008E3C32" w:rsidRDefault="00F15E9D" w:rsidP="00F07862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41015EAA" w14:textId="77777777" w:rsidR="00F15E9D" w:rsidRPr="008E3C32" w:rsidRDefault="00F15E9D" w:rsidP="00F07862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6C9973E6" w14:textId="77777777" w:rsidR="00F15E9D" w:rsidRPr="008E3C32" w:rsidRDefault="00F15E9D" w:rsidP="00F07862">
      <w:pPr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>______________________________________________,</w:t>
      </w:r>
      <w:r w:rsidRPr="008E3C32">
        <w:rPr>
          <w:rFonts w:ascii="Calibri" w:hAnsi="Calibri"/>
          <w:sz w:val="22"/>
          <w:szCs w:val="22"/>
        </w:rPr>
        <w:tab/>
        <w:t xml:space="preserve">                     WCA </w:t>
      </w:r>
      <w:proofErr w:type="gramStart"/>
      <w:r w:rsidRPr="008E3C32">
        <w:rPr>
          <w:rFonts w:ascii="Calibri" w:hAnsi="Calibri"/>
          <w:sz w:val="22"/>
          <w:szCs w:val="22"/>
        </w:rPr>
        <w:t>No.:_</w:t>
      </w:r>
      <w:proofErr w:type="gramEnd"/>
      <w:r w:rsidRPr="008E3C32">
        <w:rPr>
          <w:rFonts w:ascii="Calibri" w:hAnsi="Calibri"/>
          <w:sz w:val="22"/>
          <w:szCs w:val="22"/>
        </w:rPr>
        <w:t>_______</w:t>
      </w:r>
      <w:r w:rsidR="001D7F56">
        <w:rPr>
          <w:rFonts w:ascii="Calibri" w:hAnsi="Calibri"/>
          <w:sz w:val="22"/>
          <w:szCs w:val="22"/>
        </w:rPr>
        <w:t>_____</w:t>
      </w:r>
      <w:r w:rsidRPr="008E3C32">
        <w:rPr>
          <w:rFonts w:ascii="Calibri" w:hAnsi="Calibri"/>
          <w:sz w:val="22"/>
          <w:szCs w:val="22"/>
        </w:rPr>
        <w:t>_______</w:t>
      </w:r>
    </w:p>
    <w:p w14:paraId="56003E15" w14:textId="77777777" w:rsidR="00F15E9D" w:rsidRPr="008E3C32" w:rsidRDefault="00F15E9D" w:rsidP="00F07862">
      <w:pPr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ab/>
      </w:r>
      <w:r w:rsidRPr="008E3C32">
        <w:rPr>
          <w:rFonts w:ascii="Calibri" w:hAnsi="Calibri"/>
          <w:sz w:val="22"/>
          <w:szCs w:val="22"/>
        </w:rPr>
        <w:tab/>
      </w:r>
      <w:r w:rsidRPr="008E3C32">
        <w:rPr>
          <w:rFonts w:ascii="Calibri" w:hAnsi="Calibri"/>
          <w:sz w:val="22"/>
          <w:szCs w:val="22"/>
        </w:rPr>
        <w:tab/>
      </w:r>
      <w:r w:rsidRPr="008E3C32">
        <w:rPr>
          <w:rFonts w:ascii="Calibri" w:hAnsi="Calibri"/>
          <w:sz w:val="22"/>
          <w:szCs w:val="22"/>
        </w:rPr>
        <w:tab/>
      </w:r>
      <w:r w:rsidRPr="008E3C32">
        <w:rPr>
          <w:rFonts w:ascii="Calibri" w:hAnsi="Calibri"/>
          <w:sz w:val="22"/>
          <w:szCs w:val="22"/>
        </w:rPr>
        <w:tab/>
        <w:t>Worker,</w:t>
      </w:r>
    </w:p>
    <w:p w14:paraId="625A8B76" w14:textId="77777777" w:rsidR="00F15E9D" w:rsidRPr="008E3C32" w:rsidRDefault="00F15E9D" w:rsidP="00F07862">
      <w:pPr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>v.</w:t>
      </w:r>
    </w:p>
    <w:p w14:paraId="46A513EB" w14:textId="77777777" w:rsidR="00F15E9D" w:rsidRPr="008E3C32" w:rsidRDefault="00F15E9D" w:rsidP="000B366B">
      <w:pPr>
        <w:spacing w:line="360" w:lineRule="auto"/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>______________________________________________, and</w:t>
      </w:r>
    </w:p>
    <w:p w14:paraId="45FA0758" w14:textId="77777777" w:rsidR="00F15E9D" w:rsidRPr="008E3C32" w:rsidRDefault="00F15E9D" w:rsidP="000B366B">
      <w:pPr>
        <w:tabs>
          <w:tab w:val="left" w:pos="5040"/>
        </w:tabs>
        <w:spacing w:line="360" w:lineRule="auto"/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>______________________________________________,</w:t>
      </w:r>
    </w:p>
    <w:p w14:paraId="23F8A72B" w14:textId="77777777" w:rsidR="00F15E9D" w:rsidRPr="008E3C32" w:rsidRDefault="00F15E9D" w:rsidP="00F07862">
      <w:pPr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ab/>
      </w:r>
      <w:r w:rsidRPr="008E3C32">
        <w:rPr>
          <w:rFonts w:ascii="Calibri" w:hAnsi="Calibri"/>
          <w:sz w:val="22"/>
          <w:szCs w:val="22"/>
        </w:rPr>
        <w:tab/>
      </w:r>
      <w:r w:rsidRPr="008E3C32">
        <w:rPr>
          <w:rFonts w:ascii="Calibri" w:hAnsi="Calibri"/>
          <w:sz w:val="22"/>
          <w:szCs w:val="22"/>
        </w:rPr>
        <w:tab/>
      </w:r>
      <w:r w:rsidRPr="008E3C32">
        <w:rPr>
          <w:rFonts w:ascii="Calibri" w:hAnsi="Calibri"/>
          <w:sz w:val="22"/>
          <w:szCs w:val="22"/>
        </w:rPr>
        <w:tab/>
      </w:r>
      <w:r w:rsidRPr="008E3C32">
        <w:rPr>
          <w:rFonts w:ascii="Calibri" w:hAnsi="Calibri"/>
          <w:sz w:val="22"/>
          <w:szCs w:val="22"/>
        </w:rPr>
        <w:tab/>
        <w:t>Employer/Insurer.</w:t>
      </w:r>
    </w:p>
    <w:p w14:paraId="1531DB30" w14:textId="77777777" w:rsidR="00352438" w:rsidRPr="008E3C32" w:rsidRDefault="00352438" w:rsidP="00C5407F">
      <w:pPr>
        <w:tabs>
          <w:tab w:val="center" w:pos="4680"/>
        </w:tabs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14:paraId="40EF9D52" w14:textId="77777777" w:rsidR="00263C36" w:rsidRPr="00EB1619" w:rsidRDefault="00263C36" w:rsidP="00F15E9D">
      <w:pPr>
        <w:tabs>
          <w:tab w:val="center" w:pos="4680"/>
        </w:tabs>
        <w:jc w:val="center"/>
        <w:rPr>
          <w:rFonts w:ascii="Calibri" w:hAnsi="Calibri"/>
          <w:b/>
          <w:sz w:val="28"/>
          <w:szCs w:val="22"/>
          <w:u w:val="single"/>
        </w:rPr>
      </w:pPr>
      <w:r w:rsidRPr="00EB1619">
        <w:rPr>
          <w:rFonts w:ascii="Calibri" w:hAnsi="Calibri"/>
          <w:b/>
          <w:bCs/>
          <w:sz w:val="28"/>
          <w:szCs w:val="22"/>
          <w:u w:val="single"/>
        </w:rPr>
        <w:t xml:space="preserve">ORDER </w:t>
      </w:r>
      <w:r w:rsidR="00233061" w:rsidRPr="00EB1619">
        <w:rPr>
          <w:rFonts w:ascii="Calibri" w:hAnsi="Calibri"/>
          <w:b/>
          <w:bCs/>
          <w:sz w:val="28"/>
          <w:szCs w:val="22"/>
          <w:u w:val="single"/>
        </w:rPr>
        <w:t>GRANTING</w:t>
      </w:r>
      <w:r w:rsidRPr="00EB1619">
        <w:rPr>
          <w:rFonts w:ascii="Calibri" w:hAnsi="Calibri"/>
          <w:b/>
          <w:bCs/>
          <w:sz w:val="28"/>
          <w:szCs w:val="22"/>
          <w:u w:val="single"/>
        </w:rPr>
        <w:t xml:space="preserve"> APPROVAL OF</w:t>
      </w:r>
      <w:r w:rsidR="00F15E9D" w:rsidRPr="00EB1619">
        <w:rPr>
          <w:rFonts w:ascii="Calibri" w:hAnsi="Calibri"/>
          <w:b/>
          <w:bCs/>
          <w:sz w:val="28"/>
          <w:szCs w:val="22"/>
          <w:u w:val="single"/>
        </w:rPr>
        <w:t xml:space="preserve"> </w:t>
      </w:r>
      <w:r w:rsidRPr="00EB1619">
        <w:rPr>
          <w:rFonts w:ascii="Calibri" w:hAnsi="Calibri"/>
          <w:b/>
          <w:sz w:val="28"/>
          <w:szCs w:val="22"/>
          <w:u w:val="single"/>
        </w:rPr>
        <w:t>OUT OF STATE HEALTH CARE PROVIDER</w:t>
      </w:r>
    </w:p>
    <w:p w14:paraId="43733219" w14:textId="77777777" w:rsidR="00263C36" w:rsidRPr="008E3C32" w:rsidRDefault="00263C36">
      <w:pPr>
        <w:rPr>
          <w:rFonts w:ascii="Calibri" w:hAnsi="Calibri"/>
          <w:sz w:val="22"/>
          <w:szCs w:val="22"/>
        </w:rPr>
      </w:pPr>
    </w:p>
    <w:p w14:paraId="3555C4B8" w14:textId="7F333328" w:rsidR="00263C36" w:rsidRPr="008E3C32" w:rsidRDefault="00263C36" w:rsidP="00F07862">
      <w:pPr>
        <w:spacing w:line="360" w:lineRule="auto"/>
        <w:ind w:firstLine="720"/>
        <w:jc w:val="both"/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>THIS MA</w:t>
      </w:r>
      <w:r w:rsidR="00F15E9D" w:rsidRPr="008E3C32">
        <w:rPr>
          <w:rFonts w:ascii="Calibri" w:hAnsi="Calibri"/>
          <w:sz w:val="22"/>
          <w:szCs w:val="22"/>
        </w:rPr>
        <w:t>TTER</w:t>
      </w:r>
      <w:r w:rsidR="00C1745E">
        <w:rPr>
          <w:rFonts w:ascii="Calibri" w:hAnsi="Calibri"/>
          <w:sz w:val="22"/>
          <w:szCs w:val="22"/>
        </w:rPr>
        <w:t xml:space="preserve"> having come before</w:t>
      </w:r>
      <w:r w:rsidR="00F15E9D" w:rsidRPr="008E3C32">
        <w:rPr>
          <w:rFonts w:ascii="Calibri" w:hAnsi="Calibri"/>
          <w:sz w:val="22"/>
          <w:szCs w:val="22"/>
        </w:rPr>
        <w:t xml:space="preserve"> the </w:t>
      </w:r>
      <w:r w:rsidR="00E10A0E">
        <w:rPr>
          <w:rFonts w:ascii="Calibri" w:hAnsi="Calibri"/>
          <w:sz w:val="22"/>
          <w:szCs w:val="22"/>
        </w:rPr>
        <w:t xml:space="preserve">Acting </w:t>
      </w:r>
      <w:r w:rsidR="00F15E9D" w:rsidRPr="008E3C32">
        <w:rPr>
          <w:rFonts w:ascii="Calibri" w:hAnsi="Calibri"/>
          <w:sz w:val="22"/>
          <w:szCs w:val="22"/>
        </w:rPr>
        <w:t>Director</w:t>
      </w:r>
      <w:r w:rsidRPr="008E3C32">
        <w:rPr>
          <w:rFonts w:ascii="Calibri" w:hAnsi="Calibri"/>
          <w:sz w:val="22"/>
          <w:szCs w:val="22"/>
        </w:rPr>
        <w:t xml:space="preserve"> pursuant to </w:t>
      </w:r>
      <w:r w:rsidR="00E64239">
        <w:rPr>
          <w:rFonts w:ascii="Calibri" w:hAnsi="Calibri"/>
          <w:sz w:val="22"/>
          <w:szCs w:val="22"/>
        </w:rPr>
        <w:t xml:space="preserve">Section </w:t>
      </w:r>
      <w:r w:rsidRPr="008E3C32">
        <w:rPr>
          <w:rFonts w:ascii="Calibri" w:hAnsi="Calibri"/>
          <w:sz w:val="22"/>
          <w:szCs w:val="22"/>
        </w:rPr>
        <w:t>52-4-1(</w:t>
      </w:r>
      <w:r w:rsidR="0038248C">
        <w:rPr>
          <w:rFonts w:ascii="Calibri" w:hAnsi="Calibri"/>
          <w:sz w:val="22"/>
          <w:szCs w:val="22"/>
        </w:rPr>
        <w:t>Q</w:t>
      </w:r>
      <w:r w:rsidRPr="008E3C32">
        <w:rPr>
          <w:rFonts w:ascii="Calibri" w:hAnsi="Calibri"/>
          <w:sz w:val="22"/>
          <w:szCs w:val="22"/>
        </w:rPr>
        <w:t xml:space="preserve">), </w:t>
      </w:r>
      <w:r w:rsidR="00E64239" w:rsidRPr="008E3C32">
        <w:rPr>
          <w:rFonts w:ascii="Calibri" w:hAnsi="Calibri"/>
          <w:sz w:val="22"/>
          <w:szCs w:val="22"/>
        </w:rPr>
        <w:t>NMSA 1978</w:t>
      </w:r>
      <w:r w:rsidR="00E64239">
        <w:rPr>
          <w:rFonts w:ascii="Calibri" w:hAnsi="Calibri"/>
          <w:sz w:val="22"/>
          <w:szCs w:val="22"/>
        </w:rPr>
        <w:t xml:space="preserve">, </w:t>
      </w:r>
      <w:r w:rsidRPr="008E3C32">
        <w:rPr>
          <w:rFonts w:ascii="Calibri" w:hAnsi="Calibri"/>
          <w:sz w:val="22"/>
          <w:szCs w:val="22"/>
        </w:rPr>
        <w:t xml:space="preserve">and having reviewed the </w:t>
      </w:r>
      <w:r w:rsidR="005C4D4F" w:rsidRPr="008E3C32">
        <w:rPr>
          <w:rFonts w:ascii="Calibri" w:hAnsi="Calibri"/>
          <w:sz w:val="22"/>
          <w:szCs w:val="22"/>
        </w:rPr>
        <w:t>Application to Director</w:t>
      </w:r>
      <w:r w:rsidRPr="008E3C32">
        <w:rPr>
          <w:rFonts w:ascii="Calibri" w:hAnsi="Calibri"/>
          <w:sz w:val="22"/>
          <w:szCs w:val="22"/>
        </w:rPr>
        <w:t xml:space="preserve"> and Affidavit of the proposed</w:t>
      </w:r>
      <w:r w:rsidR="00F15E9D" w:rsidRPr="008E3C32">
        <w:rPr>
          <w:rFonts w:ascii="Calibri" w:hAnsi="Calibri"/>
          <w:sz w:val="22"/>
          <w:szCs w:val="22"/>
        </w:rPr>
        <w:t xml:space="preserve"> out of state</w:t>
      </w:r>
      <w:r w:rsidRPr="008E3C32">
        <w:rPr>
          <w:rFonts w:ascii="Calibri" w:hAnsi="Calibri"/>
          <w:sz w:val="22"/>
          <w:szCs w:val="22"/>
        </w:rPr>
        <w:t xml:space="preserve"> health care provider</w:t>
      </w:r>
      <w:r w:rsidR="00F15E9D" w:rsidRPr="008E3C32">
        <w:rPr>
          <w:rFonts w:ascii="Calibri" w:hAnsi="Calibri"/>
          <w:sz w:val="22"/>
          <w:szCs w:val="22"/>
        </w:rPr>
        <w:t xml:space="preserve"> (applicant)</w:t>
      </w:r>
      <w:r w:rsidR="005C4D4F" w:rsidRPr="008E3C32">
        <w:rPr>
          <w:rFonts w:ascii="Calibri" w:hAnsi="Calibri"/>
          <w:sz w:val="22"/>
          <w:szCs w:val="22"/>
        </w:rPr>
        <w:t>,</w:t>
      </w:r>
      <w:r w:rsidRPr="008E3C32">
        <w:rPr>
          <w:rFonts w:ascii="Calibri" w:hAnsi="Calibri"/>
          <w:sz w:val="22"/>
          <w:szCs w:val="22"/>
        </w:rPr>
        <w:t xml:space="preserve"> the Director </w:t>
      </w:r>
      <w:r w:rsidRPr="008E3C32">
        <w:rPr>
          <w:rFonts w:ascii="Calibri" w:hAnsi="Calibri"/>
          <w:b/>
          <w:bCs/>
          <w:sz w:val="22"/>
          <w:szCs w:val="22"/>
        </w:rPr>
        <w:t>FINDS;</w:t>
      </w:r>
    </w:p>
    <w:p w14:paraId="3668A64E" w14:textId="77777777" w:rsidR="00263C36" w:rsidRPr="008E3C32" w:rsidRDefault="00263C36" w:rsidP="00F07862">
      <w:pPr>
        <w:spacing w:line="360" w:lineRule="auto"/>
        <w:ind w:firstLine="720"/>
        <w:jc w:val="both"/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 xml:space="preserve">1.  The </w:t>
      </w:r>
      <w:r w:rsidR="00F15E9D" w:rsidRPr="008E3C32">
        <w:rPr>
          <w:rFonts w:ascii="Calibri" w:hAnsi="Calibri"/>
          <w:sz w:val="22"/>
          <w:szCs w:val="22"/>
        </w:rPr>
        <w:t xml:space="preserve">Applicant </w:t>
      </w:r>
      <w:r w:rsidRPr="008E3C32">
        <w:rPr>
          <w:rFonts w:ascii="Calibri" w:hAnsi="Calibri"/>
          <w:sz w:val="22"/>
          <w:szCs w:val="22"/>
        </w:rPr>
        <w:t xml:space="preserve">is licensed in the </w:t>
      </w:r>
      <w:r w:rsidR="009F23BD" w:rsidRPr="008E3C32">
        <w:rPr>
          <w:rFonts w:ascii="Calibri" w:hAnsi="Calibri"/>
          <w:sz w:val="22"/>
          <w:szCs w:val="22"/>
        </w:rPr>
        <w:t>S</w:t>
      </w:r>
      <w:r w:rsidRPr="008E3C32">
        <w:rPr>
          <w:rFonts w:ascii="Calibri" w:hAnsi="Calibri"/>
          <w:sz w:val="22"/>
          <w:szCs w:val="22"/>
        </w:rPr>
        <w:t xml:space="preserve">tate of </w:t>
      </w:r>
      <w:r w:rsidR="006B4247">
        <w:rPr>
          <w:rFonts w:ascii="Calibri" w:hAnsi="Calibri"/>
          <w:sz w:val="22"/>
          <w:szCs w:val="22"/>
          <w:u w:val="single"/>
        </w:rPr>
        <w:t xml:space="preserve">               </w:t>
      </w:r>
      <w:r w:rsidR="00C415E8">
        <w:rPr>
          <w:rFonts w:ascii="Calibri" w:hAnsi="Calibri"/>
          <w:sz w:val="22"/>
          <w:szCs w:val="22"/>
          <w:u w:val="single"/>
        </w:rPr>
        <w:t xml:space="preserve">    </w:t>
      </w:r>
      <w:r w:rsidR="006B4247">
        <w:rPr>
          <w:rFonts w:ascii="Calibri" w:hAnsi="Calibri"/>
          <w:sz w:val="22"/>
          <w:szCs w:val="22"/>
          <w:u w:val="single"/>
        </w:rPr>
        <w:t xml:space="preserve">   </w:t>
      </w:r>
      <w:r w:rsidRPr="008E3C32">
        <w:rPr>
          <w:rFonts w:ascii="Calibri" w:hAnsi="Calibri"/>
          <w:sz w:val="22"/>
          <w:szCs w:val="22"/>
          <w:u w:val="single"/>
        </w:rPr>
        <w:t xml:space="preserve">        </w:t>
      </w:r>
      <w:r w:rsidR="005C4D4F" w:rsidRPr="008E3C32">
        <w:rPr>
          <w:rFonts w:ascii="Calibri" w:hAnsi="Calibri"/>
          <w:sz w:val="22"/>
          <w:szCs w:val="22"/>
          <w:u w:val="single"/>
        </w:rPr>
        <w:t xml:space="preserve">               </w:t>
      </w:r>
      <w:r w:rsidRPr="008E3C32">
        <w:rPr>
          <w:rFonts w:ascii="Calibri" w:hAnsi="Calibri"/>
          <w:sz w:val="22"/>
          <w:szCs w:val="22"/>
          <w:u w:val="single"/>
        </w:rPr>
        <w:t xml:space="preserve"> </w:t>
      </w:r>
      <w:r w:rsidR="008F6558" w:rsidRPr="008E3C32">
        <w:rPr>
          <w:rFonts w:ascii="Calibri" w:hAnsi="Calibri"/>
          <w:sz w:val="22"/>
          <w:szCs w:val="22"/>
          <w:u w:val="single"/>
        </w:rPr>
        <w:t xml:space="preserve"> </w:t>
      </w:r>
      <w:r w:rsidR="008F6558" w:rsidRPr="008E3C32">
        <w:rPr>
          <w:rFonts w:ascii="Calibri" w:hAnsi="Calibri"/>
          <w:sz w:val="22"/>
          <w:szCs w:val="22"/>
        </w:rPr>
        <w:t xml:space="preserve"> and said license is in good standing</w:t>
      </w:r>
      <w:r w:rsidRPr="008E3C32">
        <w:rPr>
          <w:rFonts w:ascii="Calibri" w:hAnsi="Calibri"/>
          <w:sz w:val="22"/>
          <w:szCs w:val="22"/>
        </w:rPr>
        <w:t>.</w:t>
      </w:r>
    </w:p>
    <w:p w14:paraId="67C0C18B" w14:textId="77777777" w:rsidR="00263C36" w:rsidRPr="008E3C32" w:rsidRDefault="00263C36" w:rsidP="00F07862">
      <w:pPr>
        <w:spacing w:line="360" w:lineRule="auto"/>
        <w:ind w:firstLine="720"/>
        <w:jc w:val="both"/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 xml:space="preserve">2.  The </w:t>
      </w:r>
      <w:r w:rsidR="00C1745E">
        <w:rPr>
          <w:rFonts w:ascii="Calibri" w:hAnsi="Calibri"/>
          <w:sz w:val="22"/>
          <w:szCs w:val="22"/>
        </w:rPr>
        <w:t>Applicant</w:t>
      </w:r>
      <w:r w:rsidR="001802DD">
        <w:rPr>
          <w:rFonts w:ascii="Calibri" w:hAnsi="Calibri"/>
          <w:sz w:val="22"/>
          <w:szCs w:val="22"/>
        </w:rPr>
        <w:t xml:space="preserve"> has satisfied </w:t>
      </w:r>
      <w:r w:rsidR="00997BF2" w:rsidRPr="008E3C32">
        <w:rPr>
          <w:rFonts w:ascii="Calibri" w:hAnsi="Calibri"/>
          <w:sz w:val="22"/>
          <w:szCs w:val="22"/>
        </w:rPr>
        <w:t xml:space="preserve">the Director </w:t>
      </w:r>
      <w:r w:rsidRPr="008E3C32">
        <w:rPr>
          <w:rFonts w:ascii="Calibri" w:hAnsi="Calibri"/>
          <w:sz w:val="22"/>
          <w:szCs w:val="22"/>
        </w:rPr>
        <w:t>that authorization to</w:t>
      </w:r>
      <w:r w:rsidR="001A3354">
        <w:rPr>
          <w:rFonts w:ascii="Calibri" w:hAnsi="Calibri"/>
          <w:sz w:val="22"/>
          <w:szCs w:val="22"/>
        </w:rPr>
        <w:t xml:space="preserve"> provide health care to the worker</w:t>
      </w:r>
      <w:r w:rsidR="001802DD" w:rsidRPr="008E3C32">
        <w:rPr>
          <w:rFonts w:ascii="Calibri" w:hAnsi="Calibri"/>
          <w:sz w:val="22"/>
          <w:szCs w:val="22"/>
        </w:rPr>
        <w:t xml:space="preserve"> </w:t>
      </w:r>
      <w:r w:rsidRPr="008E3C32">
        <w:rPr>
          <w:rFonts w:ascii="Calibri" w:hAnsi="Calibri"/>
          <w:sz w:val="22"/>
          <w:szCs w:val="22"/>
        </w:rPr>
        <w:t xml:space="preserve">in this case will not unduly disrupt the operation of the </w:t>
      </w:r>
      <w:r w:rsidR="001802DD" w:rsidRPr="008E3C32">
        <w:rPr>
          <w:rFonts w:ascii="Calibri" w:hAnsi="Calibri"/>
          <w:sz w:val="22"/>
          <w:szCs w:val="22"/>
        </w:rPr>
        <w:t>New Mexico workers' compensation system.</w:t>
      </w:r>
    </w:p>
    <w:p w14:paraId="68CDEF13" w14:textId="77777777" w:rsidR="00263C36" w:rsidRPr="008E3C32" w:rsidRDefault="00263C36" w:rsidP="00F07862">
      <w:pPr>
        <w:spacing w:line="360" w:lineRule="auto"/>
        <w:ind w:firstLine="720"/>
        <w:jc w:val="both"/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 xml:space="preserve">3.  </w:t>
      </w:r>
      <w:r w:rsidR="00282E8F" w:rsidRPr="008E3C32">
        <w:rPr>
          <w:rFonts w:ascii="Calibri" w:hAnsi="Calibri"/>
          <w:sz w:val="22"/>
          <w:szCs w:val="22"/>
        </w:rPr>
        <w:t>G</w:t>
      </w:r>
      <w:r w:rsidRPr="008E3C32">
        <w:rPr>
          <w:rFonts w:ascii="Calibri" w:hAnsi="Calibri"/>
          <w:sz w:val="22"/>
          <w:szCs w:val="22"/>
        </w:rPr>
        <w:t xml:space="preserve">ood cause exists to approve </w:t>
      </w:r>
      <w:r w:rsidR="001802DD" w:rsidRPr="001802DD">
        <w:rPr>
          <w:rFonts w:ascii="Calibri" w:hAnsi="Calibri"/>
          <w:sz w:val="22"/>
          <w:szCs w:val="22"/>
        </w:rPr>
        <w:t>Applicant</w:t>
      </w:r>
      <w:r w:rsidR="000246C4" w:rsidRPr="008E3C32">
        <w:rPr>
          <w:rFonts w:ascii="Calibri" w:hAnsi="Calibri"/>
          <w:sz w:val="22"/>
          <w:szCs w:val="22"/>
        </w:rPr>
        <w:t xml:space="preserve"> </w:t>
      </w:r>
      <w:r w:rsidRPr="008E3C32">
        <w:rPr>
          <w:rFonts w:ascii="Calibri" w:hAnsi="Calibri"/>
          <w:sz w:val="22"/>
          <w:szCs w:val="22"/>
        </w:rPr>
        <w:t>as a</w:t>
      </w:r>
      <w:r w:rsidR="001802DD" w:rsidRPr="008E3C32">
        <w:rPr>
          <w:rFonts w:ascii="Calibri" w:hAnsi="Calibri"/>
          <w:sz w:val="22"/>
          <w:szCs w:val="22"/>
        </w:rPr>
        <w:t>n out of state</w:t>
      </w:r>
      <w:r w:rsidRPr="008E3C32">
        <w:rPr>
          <w:rFonts w:ascii="Calibri" w:hAnsi="Calibri"/>
          <w:sz w:val="22"/>
          <w:szCs w:val="22"/>
        </w:rPr>
        <w:t xml:space="preserve"> health care provider</w:t>
      </w:r>
      <w:r w:rsidR="001802DD" w:rsidRPr="008E3C32">
        <w:rPr>
          <w:rFonts w:ascii="Calibri" w:hAnsi="Calibri"/>
          <w:sz w:val="22"/>
          <w:szCs w:val="22"/>
        </w:rPr>
        <w:t>.</w:t>
      </w:r>
      <w:r w:rsidRPr="008E3C32">
        <w:rPr>
          <w:rFonts w:ascii="Calibri" w:hAnsi="Calibri"/>
          <w:sz w:val="22"/>
          <w:szCs w:val="22"/>
        </w:rPr>
        <w:t xml:space="preserve"> </w:t>
      </w:r>
    </w:p>
    <w:p w14:paraId="3F59963A" w14:textId="77777777" w:rsidR="00263C36" w:rsidRPr="008E3C32" w:rsidRDefault="00263C36" w:rsidP="00F07862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b/>
          <w:bCs/>
          <w:sz w:val="22"/>
          <w:szCs w:val="22"/>
        </w:rPr>
        <w:t>IT IS THEREFORE ORDERED</w:t>
      </w:r>
      <w:r w:rsidRPr="008E3C32">
        <w:rPr>
          <w:rFonts w:ascii="Calibri" w:hAnsi="Calibri"/>
          <w:sz w:val="22"/>
          <w:szCs w:val="22"/>
        </w:rPr>
        <w:t xml:space="preserve"> </w:t>
      </w:r>
      <w:r w:rsidR="00D67E7E" w:rsidRPr="008E3C32">
        <w:rPr>
          <w:rFonts w:ascii="Calibri" w:hAnsi="Calibri"/>
          <w:sz w:val="22"/>
          <w:szCs w:val="22"/>
        </w:rPr>
        <w:t>as follows:</w:t>
      </w:r>
    </w:p>
    <w:p w14:paraId="6AE4FF3E" w14:textId="77777777" w:rsidR="00D67E7E" w:rsidRPr="008E3C32" w:rsidRDefault="00026E7D" w:rsidP="00F07862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 xml:space="preserve">Subject to the provisions </w:t>
      </w:r>
      <w:r w:rsidR="002A4F4D" w:rsidRPr="008E3C32">
        <w:rPr>
          <w:rFonts w:ascii="Calibri" w:hAnsi="Calibri"/>
          <w:sz w:val="22"/>
          <w:szCs w:val="22"/>
        </w:rPr>
        <w:t>of</w:t>
      </w:r>
      <w:r w:rsidRPr="008E3C32">
        <w:rPr>
          <w:rFonts w:ascii="Calibri" w:hAnsi="Calibri"/>
          <w:sz w:val="22"/>
          <w:szCs w:val="22"/>
        </w:rPr>
        <w:t xml:space="preserve"> </w:t>
      </w:r>
      <w:r w:rsidR="00390BD1">
        <w:rPr>
          <w:rFonts w:ascii="Calibri" w:hAnsi="Calibri"/>
          <w:sz w:val="22"/>
          <w:szCs w:val="22"/>
        </w:rPr>
        <w:t xml:space="preserve">Section 52-1-49, </w:t>
      </w:r>
      <w:r w:rsidR="00430274">
        <w:rPr>
          <w:rFonts w:ascii="Calibri" w:hAnsi="Calibri"/>
          <w:sz w:val="22"/>
          <w:szCs w:val="22"/>
        </w:rPr>
        <w:t xml:space="preserve">NMSA 1978, </w:t>
      </w:r>
      <w:r w:rsidRPr="008E3C32">
        <w:rPr>
          <w:rFonts w:ascii="Calibri" w:hAnsi="Calibri"/>
          <w:sz w:val="22"/>
          <w:szCs w:val="22"/>
        </w:rPr>
        <w:t>_________</w:t>
      </w:r>
      <w:r w:rsidR="002A4F4D" w:rsidRPr="008E3C32">
        <w:rPr>
          <w:rFonts w:ascii="Calibri" w:hAnsi="Calibri"/>
          <w:sz w:val="22"/>
          <w:szCs w:val="22"/>
        </w:rPr>
        <w:t>__________</w:t>
      </w:r>
      <w:r w:rsidRPr="008E3C32">
        <w:rPr>
          <w:rFonts w:ascii="Calibri" w:hAnsi="Calibri"/>
          <w:sz w:val="22"/>
          <w:szCs w:val="22"/>
        </w:rPr>
        <w:t>_______</w:t>
      </w:r>
      <w:r w:rsidR="00F150CC" w:rsidRPr="008E3C32">
        <w:rPr>
          <w:rFonts w:ascii="Calibri" w:hAnsi="Calibri"/>
          <w:sz w:val="22"/>
          <w:szCs w:val="22"/>
        </w:rPr>
        <w:t>___</w:t>
      </w:r>
      <w:r w:rsidRPr="008E3C32">
        <w:rPr>
          <w:rFonts w:ascii="Calibri" w:hAnsi="Calibri"/>
          <w:sz w:val="22"/>
          <w:szCs w:val="22"/>
        </w:rPr>
        <w:t>___</w:t>
      </w:r>
      <w:r w:rsidR="00242900" w:rsidRPr="008E3C32">
        <w:rPr>
          <w:rFonts w:ascii="Calibri" w:hAnsi="Calibri"/>
          <w:sz w:val="22"/>
          <w:szCs w:val="22"/>
        </w:rPr>
        <w:t>_</w:t>
      </w:r>
      <w:r w:rsidR="00621D51" w:rsidRPr="008E3C32">
        <w:rPr>
          <w:rFonts w:ascii="Calibri" w:hAnsi="Calibri"/>
          <w:sz w:val="22"/>
          <w:szCs w:val="22"/>
        </w:rPr>
        <w:t>_ is</w:t>
      </w:r>
      <w:r w:rsidRPr="008E3C32">
        <w:rPr>
          <w:rFonts w:ascii="Calibri" w:hAnsi="Calibri"/>
          <w:sz w:val="22"/>
          <w:szCs w:val="22"/>
        </w:rPr>
        <w:t xml:space="preserve"> approved as an</w:t>
      </w:r>
      <w:r w:rsidR="002A4F4D" w:rsidRPr="008E3C32">
        <w:rPr>
          <w:rFonts w:ascii="Calibri" w:hAnsi="Calibri"/>
          <w:sz w:val="22"/>
          <w:szCs w:val="22"/>
        </w:rPr>
        <w:t xml:space="preserve"> out of state</w:t>
      </w:r>
      <w:r w:rsidRPr="008E3C32">
        <w:rPr>
          <w:rFonts w:ascii="Calibri" w:hAnsi="Calibri"/>
          <w:sz w:val="22"/>
          <w:szCs w:val="22"/>
        </w:rPr>
        <w:t xml:space="preserve"> h</w:t>
      </w:r>
      <w:r w:rsidR="002A4F4D" w:rsidRPr="008E3C32">
        <w:rPr>
          <w:rFonts w:ascii="Calibri" w:hAnsi="Calibri"/>
          <w:sz w:val="22"/>
          <w:szCs w:val="22"/>
        </w:rPr>
        <w:t xml:space="preserve">ealth care provider to treat </w:t>
      </w:r>
      <w:proofErr w:type="gramStart"/>
      <w:r w:rsidR="001A3354">
        <w:rPr>
          <w:rFonts w:ascii="Calibri" w:hAnsi="Calibri"/>
          <w:sz w:val="22"/>
          <w:szCs w:val="22"/>
        </w:rPr>
        <w:t>worker</w:t>
      </w:r>
      <w:proofErr w:type="gramEnd"/>
      <w:r w:rsidR="001A3354">
        <w:rPr>
          <w:rFonts w:ascii="Calibri" w:hAnsi="Calibri"/>
          <w:sz w:val="22"/>
          <w:szCs w:val="22"/>
        </w:rPr>
        <w:t xml:space="preserve"> in this </w:t>
      </w:r>
      <w:r w:rsidR="002A4F4D" w:rsidRPr="008E3C32">
        <w:rPr>
          <w:rFonts w:ascii="Calibri" w:hAnsi="Calibri"/>
          <w:sz w:val="22"/>
          <w:szCs w:val="22"/>
        </w:rPr>
        <w:t xml:space="preserve">workers’ compensation case. </w:t>
      </w:r>
    </w:p>
    <w:p w14:paraId="6E20D4FF" w14:textId="77777777" w:rsidR="00F150CC" w:rsidRPr="008E3C32" w:rsidRDefault="00026E7D" w:rsidP="00F07862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 xml:space="preserve">As an approved </w:t>
      </w:r>
      <w:r w:rsidR="00242900" w:rsidRPr="008E3C32">
        <w:rPr>
          <w:rFonts w:ascii="Calibri" w:hAnsi="Calibri"/>
          <w:sz w:val="22"/>
          <w:szCs w:val="22"/>
        </w:rPr>
        <w:t xml:space="preserve">out of state </w:t>
      </w:r>
      <w:r w:rsidRPr="008E3C32">
        <w:rPr>
          <w:rFonts w:ascii="Calibri" w:hAnsi="Calibri"/>
          <w:sz w:val="22"/>
          <w:szCs w:val="22"/>
        </w:rPr>
        <w:t>health care provider, _______________</w:t>
      </w:r>
      <w:r w:rsidR="00D20309" w:rsidRPr="008E3C32">
        <w:rPr>
          <w:rFonts w:ascii="Calibri" w:hAnsi="Calibri"/>
          <w:sz w:val="22"/>
          <w:szCs w:val="22"/>
        </w:rPr>
        <w:t>_______</w:t>
      </w:r>
      <w:r w:rsidRPr="008E3C32">
        <w:rPr>
          <w:rFonts w:ascii="Calibri" w:hAnsi="Calibri"/>
          <w:sz w:val="22"/>
          <w:szCs w:val="22"/>
        </w:rPr>
        <w:t>______</w:t>
      </w:r>
      <w:r w:rsidR="00F150CC" w:rsidRPr="008E3C32">
        <w:rPr>
          <w:rFonts w:ascii="Calibri" w:hAnsi="Calibri"/>
          <w:sz w:val="22"/>
          <w:szCs w:val="22"/>
        </w:rPr>
        <w:t>___</w:t>
      </w:r>
      <w:r w:rsidRPr="008E3C32">
        <w:rPr>
          <w:rFonts w:ascii="Calibri" w:hAnsi="Calibri"/>
          <w:sz w:val="22"/>
          <w:szCs w:val="22"/>
        </w:rPr>
        <w:t>____ is subject to the New Mexico Workers’ Compens</w:t>
      </w:r>
      <w:r w:rsidR="00242900" w:rsidRPr="008E3C32">
        <w:rPr>
          <w:rFonts w:ascii="Calibri" w:hAnsi="Calibri"/>
          <w:sz w:val="22"/>
          <w:szCs w:val="22"/>
        </w:rPr>
        <w:t>ation Act and its</w:t>
      </w:r>
      <w:r w:rsidRPr="008E3C32">
        <w:rPr>
          <w:rFonts w:ascii="Calibri" w:hAnsi="Calibri"/>
          <w:sz w:val="22"/>
          <w:szCs w:val="22"/>
        </w:rPr>
        <w:t xml:space="preserve"> rules and regulations, including </w:t>
      </w:r>
      <w:r w:rsidR="00F150CC" w:rsidRPr="008E3C32">
        <w:rPr>
          <w:rFonts w:ascii="Calibri" w:hAnsi="Calibri"/>
          <w:sz w:val="22"/>
          <w:szCs w:val="22"/>
        </w:rPr>
        <w:t xml:space="preserve">the </w:t>
      </w:r>
      <w:r w:rsidRPr="008E3C32">
        <w:rPr>
          <w:rFonts w:ascii="Calibri" w:hAnsi="Calibri"/>
          <w:sz w:val="22"/>
          <w:szCs w:val="22"/>
        </w:rPr>
        <w:t xml:space="preserve">health </w:t>
      </w:r>
      <w:r w:rsidR="00F150CC" w:rsidRPr="008E3C32">
        <w:rPr>
          <w:rFonts w:ascii="Calibri" w:hAnsi="Calibri"/>
          <w:sz w:val="22"/>
          <w:szCs w:val="22"/>
        </w:rPr>
        <w:t>care provider fee schedule</w:t>
      </w:r>
      <w:r w:rsidRPr="008E3C32">
        <w:rPr>
          <w:rFonts w:ascii="Calibri" w:hAnsi="Calibri"/>
          <w:sz w:val="22"/>
          <w:szCs w:val="22"/>
        </w:rPr>
        <w:t>.</w:t>
      </w:r>
    </w:p>
    <w:p w14:paraId="7C9834FE" w14:textId="77777777" w:rsidR="00026E7D" w:rsidRPr="008E3C32" w:rsidRDefault="00026E7D" w:rsidP="00F07862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 xml:space="preserve">  </w:t>
      </w:r>
      <w:r w:rsidR="00F150CC" w:rsidRPr="008E3C32">
        <w:rPr>
          <w:rFonts w:ascii="Calibri" w:hAnsi="Calibri"/>
          <w:sz w:val="22"/>
          <w:szCs w:val="22"/>
        </w:rPr>
        <w:t xml:space="preserve">The Director retains the right to revoke, suspend, or place conditions </w:t>
      </w:r>
      <w:proofErr w:type="gramStart"/>
      <w:r w:rsidR="00F150CC" w:rsidRPr="008E3C32">
        <w:rPr>
          <w:rFonts w:ascii="Calibri" w:hAnsi="Calibri"/>
          <w:sz w:val="22"/>
          <w:szCs w:val="22"/>
        </w:rPr>
        <w:t>on</w:t>
      </w:r>
      <w:proofErr w:type="gramEnd"/>
      <w:r w:rsidR="00F150CC" w:rsidRPr="008E3C32">
        <w:rPr>
          <w:rFonts w:ascii="Calibri" w:hAnsi="Calibri"/>
          <w:sz w:val="22"/>
          <w:szCs w:val="22"/>
        </w:rPr>
        <w:t xml:space="preserve"> </w:t>
      </w:r>
      <w:r w:rsidR="00242900" w:rsidRPr="008E3C32">
        <w:rPr>
          <w:rFonts w:ascii="Calibri" w:hAnsi="Calibri"/>
          <w:sz w:val="22"/>
          <w:szCs w:val="22"/>
        </w:rPr>
        <w:t xml:space="preserve">this </w:t>
      </w:r>
      <w:r w:rsidR="00F150CC" w:rsidRPr="008E3C32">
        <w:rPr>
          <w:rFonts w:ascii="Calibri" w:hAnsi="Calibri"/>
          <w:sz w:val="22"/>
          <w:szCs w:val="22"/>
        </w:rPr>
        <w:t>approval</w:t>
      </w:r>
      <w:r w:rsidR="00242900" w:rsidRPr="008E3C32">
        <w:rPr>
          <w:rFonts w:ascii="Calibri" w:hAnsi="Calibri"/>
          <w:sz w:val="22"/>
          <w:szCs w:val="22"/>
        </w:rPr>
        <w:t xml:space="preserve"> </w:t>
      </w:r>
      <w:r w:rsidR="00F150CC" w:rsidRPr="008E3C32">
        <w:rPr>
          <w:rFonts w:ascii="Calibri" w:hAnsi="Calibri"/>
          <w:sz w:val="22"/>
          <w:szCs w:val="22"/>
        </w:rPr>
        <w:t xml:space="preserve">without cause.  </w:t>
      </w:r>
    </w:p>
    <w:p w14:paraId="7635E5F0" w14:textId="77777777" w:rsidR="00026E7D" w:rsidRPr="008E3C32" w:rsidRDefault="00671988" w:rsidP="00F07862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If this out of state health care provider’s</w:t>
      </w:r>
      <w:r w:rsidR="00242900" w:rsidRPr="00242900">
        <w:rPr>
          <w:rFonts w:ascii="Calibri" w:hAnsi="Calibri"/>
          <w:sz w:val="22"/>
          <w:szCs w:val="22"/>
        </w:rPr>
        <w:t xml:space="preserve"> </w:t>
      </w:r>
      <w:r w:rsidR="00242900">
        <w:rPr>
          <w:rFonts w:ascii="Calibri" w:hAnsi="Calibri"/>
          <w:sz w:val="22"/>
          <w:szCs w:val="22"/>
        </w:rPr>
        <w:t xml:space="preserve">medical license </w:t>
      </w:r>
      <w:r w:rsidR="00242900" w:rsidRPr="008E3C32">
        <w:rPr>
          <w:rFonts w:ascii="Calibri" w:hAnsi="Calibri"/>
          <w:sz w:val="22"/>
          <w:szCs w:val="22"/>
        </w:rPr>
        <w:t>is suspended or revoked, this</w:t>
      </w:r>
      <w:r w:rsidR="00F150CC" w:rsidRPr="008E3C32">
        <w:rPr>
          <w:rFonts w:ascii="Calibri" w:hAnsi="Calibri"/>
          <w:sz w:val="22"/>
          <w:szCs w:val="22"/>
        </w:rPr>
        <w:t xml:space="preserve"> approval </w:t>
      </w:r>
      <w:r w:rsidR="00242900" w:rsidRPr="008E3C32">
        <w:rPr>
          <w:rFonts w:ascii="Calibri" w:hAnsi="Calibri"/>
          <w:sz w:val="22"/>
          <w:szCs w:val="22"/>
        </w:rPr>
        <w:t xml:space="preserve">shall be </w:t>
      </w:r>
      <w:r w:rsidR="00F150CC" w:rsidRPr="008E3C32">
        <w:rPr>
          <w:rFonts w:ascii="Calibri" w:hAnsi="Calibri"/>
          <w:sz w:val="22"/>
          <w:szCs w:val="22"/>
        </w:rPr>
        <w:t>automatically revoked</w:t>
      </w:r>
      <w:r w:rsidR="00DA45E0" w:rsidRPr="008E3C32">
        <w:rPr>
          <w:rFonts w:ascii="Calibri" w:hAnsi="Calibri"/>
          <w:sz w:val="22"/>
          <w:szCs w:val="22"/>
        </w:rPr>
        <w:t xml:space="preserve"> and effective </w:t>
      </w:r>
      <w:r w:rsidR="005D716B" w:rsidRPr="008E3C32">
        <w:rPr>
          <w:rFonts w:ascii="Calibri" w:hAnsi="Calibri"/>
          <w:sz w:val="22"/>
          <w:szCs w:val="22"/>
        </w:rPr>
        <w:t xml:space="preserve">as of the day </w:t>
      </w:r>
      <w:r w:rsidR="00DA45E0" w:rsidRPr="008E3C32">
        <w:rPr>
          <w:rFonts w:ascii="Calibri" w:hAnsi="Calibri"/>
          <w:sz w:val="22"/>
          <w:szCs w:val="22"/>
        </w:rPr>
        <w:t>of suspension or revocation</w:t>
      </w:r>
      <w:r w:rsidR="00F150CC" w:rsidRPr="008E3C32">
        <w:rPr>
          <w:rFonts w:ascii="Calibri" w:hAnsi="Calibri"/>
          <w:sz w:val="22"/>
          <w:szCs w:val="22"/>
        </w:rPr>
        <w:t xml:space="preserve">. </w:t>
      </w:r>
    </w:p>
    <w:p w14:paraId="0CC31729" w14:textId="77777777" w:rsidR="00B86DB3" w:rsidRDefault="00B86DB3" w:rsidP="0052022D">
      <w:pPr>
        <w:ind w:left="5760" w:firstLine="720"/>
        <w:rPr>
          <w:rFonts w:ascii="Calibri" w:hAnsi="Calibri"/>
          <w:sz w:val="22"/>
          <w:szCs w:val="22"/>
        </w:rPr>
      </w:pPr>
    </w:p>
    <w:p w14:paraId="335C33D2" w14:textId="77777777" w:rsidR="00263C36" w:rsidRPr="008E3C32" w:rsidRDefault="00B211BC" w:rsidP="0052022D">
      <w:pPr>
        <w:ind w:left="5760" w:firstLine="720"/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>_</w:t>
      </w:r>
      <w:r w:rsidR="00263C36" w:rsidRPr="008E3C32">
        <w:rPr>
          <w:rFonts w:ascii="Calibri" w:hAnsi="Calibri"/>
          <w:sz w:val="22"/>
          <w:szCs w:val="22"/>
        </w:rPr>
        <w:t>_____</w:t>
      </w:r>
      <w:r w:rsidR="0052022D" w:rsidRPr="008E3C32">
        <w:rPr>
          <w:rFonts w:ascii="Calibri" w:hAnsi="Calibri"/>
          <w:sz w:val="22"/>
          <w:szCs w:val="22"/>
        </w:rPr>
        <w:t>_</w:t>
      </w:r>
      <w:r w:rsidR="00263C36" w:rsidRPr="008E3C32">
        <w:rPr>
          <w:rFonts w:ascii="Calibri" w:hAnsi="Calibri"/>
          <w:sz w:val="22"/>
          <w:szCs w:val="22"/>
        </w:rPr>
        <w:t>________________________</w:t>
      </w:r>
    </w:p>
    <w:p w14:paraId="733CD468" w14:textId="63F48304" w:rsidR="00263C36" w:rsidRPr="008E3C32" w:rsidRDefault="00C5407F" w:rsidP="00C5407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E10A0E">
        <w:rPr>
          <w:rFonts w:ascii="Calibri" w:hAnsi="Calibri"/>
          <w:sz w:val="22"/>
          <w:szCs w:val="22"/>
        </w:rPr>
        <w:t>ALEXIS ARMIJO</w:t>
      </w:r>
      <w:r>
        <w:rPr>
          <w:rFonts w:ascii="Calibri" w:hAnsi="Calibri"/>
          <w:sz w:val="22"/>
          <w:szCs w:val="22"/>
        </w:rPr>
        <w:t xml:space="preserve"> </w:t>
      </w:r>
    </w:p>
    <w:p w14:paraId="7FAD80CE" w14:textId="59D5F49C" w:rsidR="00B86DB3" w:rsidRDefault="00B64F17" w:rsidP="00B86DB3">
      <w:pPr>
        <w:ind w:left="5760"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WCA</w:t>
      </w:r>
      <w:r w:rsidR="002B629A">
        <w:rPr>
          <w:rFonts w:ascii="Calibri" w:hAnsi="Calibri"/>
          <w:sz w:val="22"/>
          <w:szCs w:val="22"/>
        </w:rPr>
        <w:t xml:space="preserve"> </w:t>
      </w:r>
      <w:r w:rsidR="00E10A0E">
        <w:rPr>
          <w:rFonts w:ascii="Calibri" w:hAnsi="Calibri"/>
          <w:sz w:val="22"/>
          <w:szCs w:val="22"/>
        </w:rPr>
        <w:t xml:space="preserve">Acting </w:t>
      </w:r>
      <w:r w:rsidR="00263C36" w:rsidRPr="008E3C32">
        <w:rPr>
          <w:rFonts w:ascii="Calibri" w:hAnsi="Calibri"/>
          <w:sz w:val="22"/>
          <w:szCs w:val="22"/>
        </w:rPr>
        <w:t>Director</w:t>
      </w:r>
    </w:p>
    <w:p w14:paraId="3E3355BF" w14:textId="77777777" w:rsidR="006E3E0E" w:rsidRPr="008E3C32" w:rsidRDefault="006D2E19" w:rsidP="00B86DB3">
      <w:pPr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>Approved as to form</w:t>
      </w:r>
      <w:r w:rsidR="006E3E0E" w:rsidRPr="008E3C32">
        <w:rPr>
          <w:rFonts w:ascii="Calibri" w:hAnsi="Calibri"/>
          <w:sz w:val="22"/>
          <w:szCs w:val="22"/>
        </w:rPr>
        <w:t>:</w:t>
      </w:r>
    </w:p>
    <w:p w14:paraId="526D646A" w14:textId="77777777" w:rsidR="006E3E0E" w:rsidRPr="008E3C32" w:rsidRDefault="006E3E0E" w:rsidP="00B86DB3">
      <w:pPr>
        <w:rPr>
          <w:rFonts w:ascii="Calibri" w:hAnsi="Calibri"/>
          <w:sz w:val="22"/>
          <w:szCs w:val="22"/>
        </w:rPr>
      </w:pPr>
      <w:r w:rsidRPr="008E3C32">
        <w:rPr>
          <w:rFonts w:ascii="Calibri" w:hAnsi="Calibri"/>
          <w:sz w:val="22"/>
          <w:szCs w:val="22"/>
        </w:rPr>
        <w:t>_________________________________________</w:t>
      </w:r>
    </w:p>
    <w:p w14:paraId="49B22327" w14:textId="77777777" w:rsidR="006E3E0E" w:rsidRDefault="00D93DFB" w:rsidP="00B86DB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Signature of</w:t>
      </w:r>
      <w:r w:rsidR="00F07862" w:rsidRPr="008E3C3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W</w:t>
      </w:r>
      <w:r w:rsidR="00F07862" w:rsidRPr="008E3C32">
        <w:rPr>
          <w:rFonts w:ascii="Calibri" w:hAnsi="Calibri"/>
          <w:sz w:val="22"/>
          <w:szCs w:val="22"/>
        </w:rPr>
        <w:t>orker</w:t>
      </w:r>
    </w:p>
    <w:p w14:paraId="51FB778B" w14:textId="77777777" w:rsidR="006E3E0E" w:rsidRPr="008E3C32" w:rsidRDefault="00B86DB3" w:rsidP="00B86DB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</w:t>
      </w:r>
      <w:r w:rsidR="006E3E0E" w:rsidRPr="008E3C32">
        <w:rPr>
          <w:rFonts w:ascii="Calibri" w:hAnsi="Calibri"/>
          <w:sz w:val="22"/>
          <w:szCs w:val="22"/>
        </w:rPr>
        <w:t>_______________________________________</w:t>
      </w:r>
    </w:p>
    <w:p w14:paraId="3725EA4F" w14:textId="77777777" w:rsidR="00B86DB3" w:rsidRDefault="00D93DF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Signature of</w:t>
      </w:r>
      <w:r w:rsidRPr="008E3C3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Insurer Attorney/Adjuster</w:t>
      </w:r>
    </w:p>
    <w:sectPr w:rsidR="00B86DB3" w:rsidSect="006E2182">
      <w:footerReference w:type="even" r:id="rId11"/>
      <w:footerReference w:type="default" r:id="rId12"/>
      <w:footerReference w:type="first" r:id="rId13"/>
      <w:endnotePr>
        <w:numFmt w:val="decimal"/>
      </w:endnotePr>
      <w:pgSz w:w="12240" w:h="15840" w:code="1"/>
      <w:pgMar w:top="1296" w:right="1152" w:bottom="288" w:left="1152" w:header="720" w:footer="288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60B85" w14:textId="77777777" w:rsidR="001D1D2F" w:rsidRDefault="001D1D2F">
      <w:r>
        <w:separator/>
      </w:r>
    </w:p>
  </w:endnote>
  <w:endnote w:type="continuationSeparator" w:id="0">
    <w:p w14:paraId="7AF89298" w14:textId="77777777" w:rsidR="001D1D2F" w:rsidRDefault="001D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F3A7" w14:textId="77777777" w:rsidR="003200FE" w:rsidRDefault="003200FE">
    <w:pPr>
      <w:pStyle w:val="Footer"/>
      <w:rPr>
        <w:rFonts w:ascii="Calibri" w:hAnsi="Calibri"/>
      </w:rPr>
    </w:pPr>
    <w:r w:rsidRPr="003200FE">
      <w:rPr>
        <w:rFonts w:ascii="Calibri" w:hAnsi="Calibri"/>
      </w:rPr>
      <w:t>R</w:t>
    </w:r>
    <w:r w:rsidR="00D23AA8">
      <w:rPr>
        <w:rFonts w:ascii="Calibri" w:hAnsi="Calibri"/>
      </w:rPr>
      <w:t xml:space="preserve">ev. 10/17 </w:t>
    </w:r>
    <w:r w:rsidR="00D23AA8">
      <w:rPr>
        <w:rFonts w:ascii="Calibri" w:hAnsi="Calibri"/>
      </w:rPr>
      <w:tab/>
    </w:r>
    <w:r w:rsidR="00D23AA8">
      <w:rPr>
        <w:rFonts w:ascii="Calibri" w:hAnsi="Calibri"/>
      </w:rPr>
      <w:tab/>
    </w:r>
    <w:r w:rsidR="00D23AA8">
      <w:rPr>
        <w:rFonts w:ascii="Calibri" w:hAnsi="Calibri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53FF9" w14:textId="77777777" w:rsidR="009326E4" w:rsidRPr="00416E6C" w:rsidRDefault="007E64D9" w:rsidP="00CC4612">
    <w:pPr>
      <w:widowControl/>
      <w:autoSpaceDE/>
      <w:autoSpaceDN/>
      <w:adjustRightInd/>
      <w:ind w:right="360"/>
      <w:jc w:val="right"/>
      <w:rPr>
        <w:rFonts w:ascii="Calibri" w:hAnsi="Calibri"/>
        <w:szCs w:val="20"/>
      </w:rPr>
    </w:pPr>
    <w:r w:rsidRPr="007E64D9">
      <w:rPr>
        <w:rFonts w:ascii="Calibri" w:hAnsi="Calibri"/>
        <w:szCs w:val="20"/>
      </w:rPr>
      <w:t xml:space="preserve">Rev. </w:t>
    </w:r>
    <w:r w:rsidR="003B7623">
      <w:rPr>
        <w:rFonts w:ascii="Calibri" w:hAnsi="Calibri"/>
        <w:szCs w:val="20"/>
      </w:rPr>
      <w:t>8/21</w:t>
    </w:r>
    <w:r w:rsidR="006E2182" w:rsidRPr="00416E6C">
      <w:rPr>
        <w:rFonts w:ascii="Calibri" w:hAnsi="Calibri"/>
        <w:szCs w:val="20"/>
      </w:rPr>
      <w:tab/>
    </w:r>
    <w:r w:rsidR="006E2182" w:rsidRPr="00416E6C">
      <w:rPr>
        <w:rFonts w:ascii="Calibri" w:hAnsi="Calibri"/>
        <w:szCs w:val="20"/>
      </w:rPr>
      <w:tab/>
    </w:r>
    <w:r w:rsidR="006E2182" w:rsidRPr="00416E6C">
      <w:rPr>
        <w:rFonts w:ascii="Calibri" w:hAnsi="Calibri"/>
        <w:szCs w:val="20"/>
      </w:rPr>
      <w:tab/>
    </w:r>
    <w:r w:rsidR="006E2182" w:rsidRPr="00416E6C">
      <w:rPr>
        <w:rFonts w:ascii="Calibri" w:hAnsi="Calibri"/>
        <w:szCs w:val="20"/>
      </w:rPr>
      <w:tab/>
    </w:r>
    <w:r w:rsidR="006E2182" w:rsidRPr="00416E6C">
      <w:rPr>
        <w:rFonts w:ascii="Calibri" w:hAnsi="Calibri"/>
        <w:szCs w:val="20"/>
      </w:rPr>
      <w:tab/>
    </w:r>
    <w:r w:rsidR="006E2182" w:rsidRPr="00416E6C">
      <w:rPr>
        <w:rFonts w:ascii="Calibri" w:hAnsi="Calibri"/>
        <w:szCs w:val="20"/>
      </w:rPr>
      <w:tab/>
    </w:r>
    <w:r w:rsidR="006E2182" w:rsidRPr="00416E6C">
      <w:rPr>
        <w:rFonts w:ascii="Calibri" w:hAnsi="Calibri"/>
        <w:szCs w:val="20"/>
      </w:rPr>
      <w:tab/>
    </w:r>
    <w:r w:rsidR="006E2182" w:rsidRPr="00416E6C">
      <w:rPr>
        <w:rFonts w:ascii="Calibri" w:hAnsi="Calibri"/>
        <w:szCs w:val="20"/>
      </w:rPr>
      <w:tab/>
    </w:r>
    <w:r w:rsidR="006E2182" w:rsidRPr="00416E6C">
      <w:rPr>
        <w:rFonts w:ascii="Calibri" w:hAnsi="Calibri"/>
        <w:szCs w:val="20"/>
      </w:rPr>
      <w:tab/>
    </w:r>
    <w:r w:rsidR="006E2182" w:rsidRPr="00416E6C">
      <w:rPr>
        <w:rFonts w:ascii="Calibri" w:hAnsi="Calibri"/>
        <w:szCs w:val="20"/>
      </w:rPr>
      <w:tab/>
    </w:r>
    <w:r w:rsidR="006E2182" w:rsidRPr="00416E6C">
      <w:rPr>
        <w:rFonts w:ascii="Calibri" w:hAnsi="Calibri"/>
        <w:szCs w:val="20"/>
      </w:rPr>
      <w:tab/>
    </w:r>
    <w:r w:rsidR="006E2182" w:rsidRPr="00416E6C">
      <w:rPr>
        <w:rFonts w:ascii="Calibri" w:hAnsi="Calibri"/>
        <w:szCs w:val="20"/>
      </w:rPr>
      <w:tab/>
    </w:r>
  </w:p>
  <w:p w14:paraId="4D5411B8" w14:textId="77777777" w:rsidR="008F26E0" w:rsidRDefault="008F26E0">
    <w:pPr>
      <w:jc w:val="both"/>
      <w:rPr>
        <w:rFonts w:ascii="Times New Roman" w:hAnsi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4D4E" w14:textId="0AFBB28A" w:rsidR="003200FE" w:rsidRDefault="007E64D9">
    <w:pPr>
      <w:pStyle w:val="Footer"/>
      <w:rPr>
        <w:rFonts w:ascii="Calibri" w:hAnsi="Calibri"/>
      </w:rPr>
    </w:pPr>
    <w:r w:rsidRPr="007E64D9">
      <w:rPr>
        <w:rFonts w:ascii="Calibri" w:hAnsi="Calibri"/>
      </w:rPr>
      <w:t>R</w:t>
    </w:r>
    <w:r w:rsidR="00B64F17">
      <w:rPr>
        <w:rFonts w:ascii="Calibri" w:hAnsi="Calibri"/>
      </w:rPr>
      <w:t xml:space="preserve">ev. </w:t>
    </w:r>
    <w:r w:rsidR="007C23A4">
      <w:rPr>
        <w:rFonts w:ascii="Calibri" w:hAnsi="Calibri"/>
      </w:rPr>
      <w:t>8/26</w:t>
    </w:r>
    <w:r w:rsidR="00D23AA8">
      <w:rPr>
        <w:rFonts w:ascii="Calibri" w:hAnsi="Calibri"/>
      </w:rPr>
      <w:tab/>
    </w:r>
    <w:r w:rsidR="00D23AA8">
      <w:rPr>
        <w:rFonts w:ascii="Calibri" w:hAnsi="Calibri"/>
      </w:rPr>
      <w:tab/>
    </w:r>
    <w:r w:rsidR="00D23AA8">
      <w:rPr>
        <w:rFonts w:ascii="Calibri" w:hAnsi="Calibri"/>
      </w:rPr>
      <w:tab/>
    </w:r>
  </w:p>
  <w:p w14:paraId="3384A352" w14:textId="77777777" w:rsidR="00DF6209" w:rsidRPr="003200FE" w:rsidRDefault="00DF6209" w:rsidP="00DF6209">
    <w:pPr>
      <w:pStyle w:val="Footer"/>
      <w:rPr>
        <w:rFonts w:ascii="Calibri" w:hAnsi="Calibri"/>
      </w:rPr>
    </w:pPr>
    <w:r>
      <w:rPr>
        <w:rFonts w:ascii="Calibri" w:hAnsi="Calibri"/>
      </w:rPr>
      <w:t>11.4.7.10 NMAC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3ED27" w14:textId="77777777" w:rsidR="001D1D2F" w:rsidRDefault="001D1D2F">
      <w:r>
        <w:separator/>
      </w:r>
    </w:p>
  </w:footnote>
  <w:footnote w:type="continuationSeparator" w:id="0">
    <w:p w14:paraId="47DA2C24" w14:textId="77777777" w:rsidR="001D1D2F" w:rsidRDefault="001D1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94D23"/>
    <w:multiLevelType w:val="hybridMultilevel"/>
    <w:tmpl w:val="650CEF40"/>
    <w:lvl w:ilvl="0" w:tplc="4086C4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8624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30"/>
    <w:rsid w:val="000246C4"/>
    <w:rsid w:val="00026E7D"/>
    <w:rsid w:val="00047492"/>
    <w:rsid w:val="000B366B"/>
    <w:rsid w:val="00100212"/>
    <w:rsid w:val="0010359C"/>
    <w:rsid w:val="00106525"/>
    <w:rsid w:val="00106A8F"/>
    <w:rsid w:val="0012395C"/>
    <w:rsid w:val="0013196D"/>
    <w:rsid w:val="00141D52"/>
    <w:rsid w:val="00141DC3"/>
    <w:rsid w:val="001466D2"/>
    <w:rsid w:val="0015330F"/>
    <w:rsid w:val="001802DD"/>
    <w:rsid w:val="001A3354"/>
    <w:rsid w:val="001A4530"/>
    <w:rsid w:val="001B50EF"/>
    <w:rsid w:val="001B5BE4"/>
    <w:rsid w:val="001D1D2F"/>
    <w:rsid w:val="001D6928"/>
    <w:rsid w:val="001D7F56"/>
    <w:rsid w:val="001F0BEB"/>
    <w:rsid w:val="001F6369"/>
    <w:rsid w:val="00200F05"/>
    <w:rsid w:val="0020392D"/>
    <w:rsid w:val="002231D6"/>
    <w:rsid w:val="00233061"/>
    <w:rsid w:val="00242900"/>
    <w:rsid w:val="00254D44"/>
    <w:rsid w:val="002624B2"/>
    <w:rsid w:val="00263C36"/>
    <w:rsid w:val="00282E8F"/>
    <w:rsid w:val="00284978"/>
    <w:rsid w:val="002A4F4D"/>
    <w:rsid w:val="002B629A"/>
    <w:rsid w:val="002F464D"/>
    <w:rsid w:val="002F711E"/>
    <w:rsid w:val="00311A2A"/>
    <w:rsid w:val="003200FE"/>
    <w:rsid w:val="003355EA"/>
    <w:rsid w:val="00352438"/>
    <w:rsid w:val="00372B7F"/>
    <w:rsid w:val="003755BF"/>
    <w:rsid w:val="0038248C"/>
    <w:rsid w:val="00387F04"/>
    <w:rsid w:val="00390BD1"/>
    <w:rsid w:val="003B5381"/>
    <w:rsid w:val="003B7623"/>
    <w:rsid w:val="004153D6"/>
    <w:rsid w:val="00416399"/>
    <w:rsid w:val="00416E6C"/>
    <w:rsid w:val="00424210"/>
    <w:rsid w:val="00430274"/>
    <w:rsid w:val="004435B3"/>
    <w:rsid w:val="00466349"/>
    <w:rsid w:val="004A0ED6"/>
    <w:rsid w:val="004B44DE"/>
    <w:rsid w:val="004C0CB1"/>
    <w:rsid w:val="004C2861"/>
    <w:rsid w:val="00505401"/>
    <w:rsid w:val="00505898"/>
    <w:rsid w:val="0052022D"/>
    <w:rsid w:val="005206AA"/>
    <w:rsid w:val="005207DD"/>
    <w:rsid w:val="00537C5A"/>
    <w:rsid w:val="005410CC"/>
    <w:rsid w:val="005832FB"/>
    <w:rsid w:val="005976BC"/>
    <w:rsid w:val="005A16EF"/>
    <w:rsid w:val="005C11F9"/>
    <w:rsid w:val="005C4D4F"/>
    <w:rsid w:val="005C6EE6"/>
    <w:rsid w:val="005D0E71"/>
    <w:rsid w:val="005D244D"/>
    <w:rsid w:val="005D62D9"/>
    <w:rsid w:val="005D716B"/>
    <w:rsid w:val="005E579A"/>
    <w:rsid w:val="005F2800"/>
    <w:rsid w:val="00605E37"/>
    <w:rsid w:val="00606210"/>
    <w:rsid w:val="00621D51"/>
    <w:rsid w:val="0062696B"/>
    <w:rsid w:val="00642FC6"/>
    <w:rsid w:val="00643CBE"/>
    <w:rsid w:val="00647915"/>
    <w:rsid w:val="00661B50"/>
    <w:rsid w:val="00671988"/>
    <w:rsid w:val="006B4247"/>
    <w:rsid w:val="006D2E19"/>
    <w:rsid w:val="006E2182"/>
    <w:rsid w:val="006E2C5E"/>
    <w:rsid w:val="006E3E0E"/>
    <w:rsid w:val="006E7B01"/>
    <w:rsid w:val="006F5DD6"/>
    <w:rsid w:val="00704AC3"/>
    <w:rsid w:val="00716A0C"/>
    <w:rsid w:val="0072134C"/>
    <w:rsid w:val="00755BD8"/>
    <w:rsid w:val="00761297"/>
    <w:rsid w:val="007630A0"/>
    <w:rsid w:val="007C23A4"/>
    <w:rsid w:val="007E64D9"/>
    <w:rsid w:val="007E7B6A"/>
    <w:rsid w:val="00821FE1"/>
    <w:rsid w:val="00826CD7"/>
    <w:rsid w:val="008459BD"/>
    <w:rsid w:val="008530A8"/>
    <w:rsid w:val="00884026"/>
    <w:rsid w:val="00895D42"/>
    <w:rsid w:val="008A5AE6"/>
    <w:rsid w:val="008C48A5"/>
    <w:rsid w:val="008D299A"/>
    <w:rsid w:val="008E3C32"/>
    <w:rsid w:val="008F0BB9"/>
    <w:rsid w:val="008F26E0"/>
    <w:rsid w:val="008F6558"/>
    <w:rsid w:val="00900B23"/>
    <w:rsid w:val="009326E4"/>
    <w:rsid w:val="00934FA8"/>
    <w:rsid w:val="00937DBA"/>
    <w:rsid w:val="009646F0"/>
    <w:rsid w:val="00972E84"/>
    <w:rsid w:val="00976A07"/>
    <w:rsid w:val="00991CD8"/>
    <w:rsid w:val="00997BF2"/>
    <w:rsid w:val="009A7B4E"/>
    <w:rsid w:val="009C13C9"/>
    <w:rsid w:val="009C7F7B"/>
    <w:rsid w:val="009D11AF"/>
    <w:rsid w:val="009D4A2C"/>
    <w:rsid w:val="009F23BD"/>
    <w:rsid w:val="00A2059A"/>
    <w:rsid w:val="00A31987"/>
    <w:rsid w:val="00A4793E"/>
    <w:rsid w:val="00A71030"/>
    <w:rsid w:val="00A8100D"/>
    <w:rsid w:val="00A81439"/>
    <w:rsid w:val="00AA736B"/>
    <w:rsid w:val="00B06993"/>
    <w:rsid w:val="00B11364"/>
    <w:rsid w:val="00B211BC"/>
    <w:rsid w:val="00B46BB8"/>
    <w:rsid w:val="00B64F17"/>
    <w:rsid w:val="00B65B84"/>
    <w:rsid w:val="00B86DB3"/>
    <w:rsid w:val="00BA2A6B"/>
    <w:rsid w:val="00BD7AA8"/>
    <w:rsid w:val="00BE2D1B"/>
    <w:rsid w:val="00BF6E44"/>
    <w:rsid w:val="00C10976"/>
    <w:rsid w:val="00C1745E"/>
    <w:rsid w:val="00C415E8"/>
    <w:rsid w:val="00C41A19"/>
    <w:rsid w:val="00C5407F"/>
    <w:rsid w:val="00C55584"/>
    <w:rsid w:val="00C90439"/>
    <w:rsid w:val="00CC4612"/>
    <w:rsid w:val="00CC544E"/>
    <w:rsid w:val="00CF37E4"/>
    <w:rsid w:val="00D12F57"/>
    <w:rsid w:val="00D17657"/>
    <w:rsid w:val="00D20309"/>
    <w:rsid w:val="00D23AA8"/>
    <w:rsid w:val="00D261DD"/>
    <w:rsid w:val="00D36E47"/>
    <w:rsid w:val="00D55441"/>
    <w:rsid w:val="00D67E7E"/>
    <w:rsid w:val="00D8098F"/>
    <w:rsid w:val="00D93DFB"/>
    <w:rsid w:val="00DA45E0"/>
    <w:rsid w:val="00DC1CDB"/>
    <w:rsid w:val="00DF6209"/>
    <w:rsid w:val="00E010E9"/>
    <w:rsid w:val="00E07954"/>
    <w:rsid w:val="00E10A0E"/>
    <w:rsid w:val="00E60986"/>
    <w:rsid w:val="00E64239"/>
    <w:rsid w:val="00E73964"/>
    <w:rsid w:val="00EB1619"/>
    <w:rsid w:val="00EE4F62"/>
    <w:rsid w:val="00F01A1C"/>
    <w:rsid w:val="00F02A8A"/>
    <w:rsid w:val="00F03796"/>
    <w:rsid w:val="00F07862"/>
    <w:rsid w:val="00F150CC"/>
    <w:rsid w:val="00F15E9D"/>
    <w:rsid w:val="00F958F0"/>
    <w:rsid w:val="00FD3C3D"/>
    <w:rsid w:val="00FD7409"/>
    <w:rsid w:val="00FF0D11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F381BD"/>
  <w15:chartTrackingRefBased/>
  <w15:docId w15:val="{FD4AAF6C-C7B4-431D-9E95-4348CD78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jc w:val="center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</w:tabs>
      <w:outlineLvl w:val="1"/>
    </w:pPr>
    <w:rPr>
      <w:rFonts w:ascii="Times New Roman" w:hAnsi="Times New Roman"/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center" w:pos="4680"/>
      </w:tabs>
      <w:spacing w:line="480" w:lineRule="auto"/>
      <w:jc w:val="center"/>
      <w:outlineLvl w:val="2"/>
    </w:pPr>
    <w:rPr>
      <w:rFonts w:ascii="Times New Roman" w:hAnsi="Times New Roman"/>
      <w:b/>
      <w:bCs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center" w:pos="4680"/>
      </w:tabs>
      <w:spacing w:line="480" w:lineRule="auto"/>
      <w:jc w:val="center"/>
      <w:outlineLvl w:val="3"/>
    </w:pPr>
    <w:rPr>
      <w:rFonts w:ascii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3355EA"/>
    <w:pPr>
      <w:shd w:val="clear" w:color="auto" w:fill="000080"/>
    </w:pPr>
    <w:rPr>
      <w:rFonts w:ascii="Tahoma" w:hAnsi="Tahoma" w:cs="Tahoma"/>
      <w:szCs w:val="20"/>
    </w:rPr>
  </w:style>
  <w:style w:type="paragraph" w:styleId="BalloonText">
    <w:name w:val="Balloon Text"/>
    <w:basedOn w:val="Normal"/>
    <w:link w:val="BalloonTextChar"/>
    <w:rsid w:val="00763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630A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200FE"/>
    <w:rPr>
      <w:rFonts w:ascii="Courier" w:hAnsi="Courie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A1FC7993FE84CBF396F9C7C73EC5E" ma:contentTypeVersion="18" ma:contentTypeDescription="Create a new document." ma:contentTypeScope="" ma:versionID="bd461a8a452797ca8e814615a9e873ac">
  <xsd:schema xmlns:xsd="http://www.w3.org/2001/XMLSchema" xmlns:xs="http://www.w3.org/2001/XMLSchema" xmlns:p="http://schemas.microsoft.com/office/2006/metadata/properties" xmlns:ns2="1a4d5272-bc11-4c33-8244-8876d24c711f" xmlns:ns3="c78f2db0-7d78-4332-9cb8-80262d853a94" targetNamespace="http://schemas.microsoft.com/office/2006/metadata/properties" ma:root="true" ma:fieldsID="7bfc55a4fc669977299392a8e7015143" ns2:_="" ns3:_="">
    <xsd:import namespace="1a4d5272-bc11-4c33-8244-8876d24c711f"/>
    <xsd:import namespace="c78f2db0-7d78-4332-9cb8-80262d853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Subcategory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5272-bc11-4c33-8244-8876d24c7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dcca1d-aa7a-4aa4-88bd-88f0d812d4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Subcategory" ma:index="19" nillable="true" ma:displayName="Subcategory" ma:format="Dropdown" ma:hidden="true" ma:internalName="Subcategory" ma:readOnly="false">
      <xsd:simpleType>
        <xsd:restriction base="dms:Choice">
          <xsd:enumeration value="Agency-Wide Use"/>
          <xsd:enumeration value="Interpreter Services"/>
          <xsd:enumeration value="Miscellaneous Forms"/>
          <xsd:enumeration value="Travel Related Information and Forms"/>
          <xsd:enumeration value="Evaluation Forms"/>
          <xsd:enumeration value="General Forms"/>
          <xsd:enumeration value="Employment Related Policies"/>
          <xsd:enumeration value="Recruitment Documentation"/>
          <xsd:enumeration value="Work Comp Investigation Forms"/>
          <xsd:enumeration value="Common Use - Individual Forms"/>
          <xsd:enumeration value="Complaint Forms"/>
          <xsd:enumeration value="Application to Director"/>
          <xsd:enumeration value="Application to Workers' Compensation Judge"/>
          <xsd:enumeration value="Health Care Provider Forms"/>
          <xsd:enumeration value="Petition for Lump Sum Payment (Joint, Debt, Return-to-Work)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23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f2db0-7d78-4332-9cb8-80262d853a9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9e430a8-308d-46b9-9618-6b8253b49ae2}" ma:internalName="TaxCatchAll" ma:readOnly="false" ma:showField="CatchAllData" ma:web="c78f2db0-7d78-4332-9cb8-80262d853a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1a4d5272-bc11-4c33-8244-8876d24c711f" xsi:nil="true"/>
    <TaxCatchAll xmlns="c78f2db0-7d78-4332-9cb8-80262d853a94" xsi:nil="true"/>
    <lcf76f155ced4ddcb4097134ff3c332f xmlns="1a4d5272-bc11-4c33-8244-8876d24c711f">
      <Terms xmlns="http://schemas.microsoft.com/office/infopath/2007/PartnerControls"/>
    </lcf76f155ced4ddcb4097134ff3c332f>
    <Subcategory xmlns="1a4d5272-bc11-4c33-8244-8876d24c711f" xsi:nil="true"/>
  </documentManagement>
</p:properties>
</file>

<file path=customXml/itemProps1.xml><?xml version="1.0" encoding="utf-8"?>
<ds:datastoreItem xmlns:ds="http://schemas.openxmlformats.org/officeDocument/2006/customXml" ds:itemID="{5797EC49-1473-4955-9870-D9FF547968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FF4655-E84F-42AD-858E-4327635DE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4d5272-bc11-4c33-8244-8876d24c711f"/>
    <ds:schemaRef ds:uri="c78f2db0-7d78-4332-9cb8-80262d853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2AFF6E-6D6C-4A13-88F6-89CAE42524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E6CF96-32BC-4209-AA73-E0F46BDD4904}">
  <ds:schemaRefs>
    <ds:schemaRef ds:uri="http://schemas.microsoft.com/office/2006/metadata/properties"/>
    <ds:schemaRef ds:uri="http://schemas.microsoft.com/office/infopath/2007/PartnerControls"/>
    <ds:schemaRef ds:uri="1a4d5272-bc11-4c33-8244-8876d24c711f"/>
    <ds:schemaRef ds:uri="c78f2db0-7d78-4332-9cb8-80262d853a94"/>
  </ds:schemaRefs>
</ds:datastoreItem>
</file>

<file path=docMetadata/LabelInfo.xml><?xml version="1.0" encoding="utf-8"?>
<clbl:labelList xmlns:clbl="http://schemas.microsoft.com/office/2020/mipLabelMetadata">
  <clbl:label id="{04aa6bf4-d436-426f-bfa4-04b7a70e60ff}" enabled="0" method="" siteId="{04aa6bf4-d436-426f-bfa4-04b7a70e60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 Workers' Compensation Administration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rblechner</dc:creator>
  <cp:keywords/>
  <cp:lastModifiedBy>Aragon, Megan, WCA</cp:lastModifiedBy>
  <cp:revision>4</cp:revision>
  <cp:lastPrinted>2015-10-07T20:14:00Z</cp:lastPrinted>
  <dcterms:created xsi:type="dcterms:W3CDTF">2026-07-31T15:55:00Z</dcterms:created>
  <dcterms:modified xsi:type="dcterms:W3CDTF">2026-08-24T19:50:00Z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0x0101005A1A1FC7993FE84CBF396F9C7C73EC5E</vt:lpwstr>
  </property>
  <property fmtid="{D5CDD505-2E9C-101B-9397-08002B2CF9AE}" pid="3" name="Order">
    <vt:r8>4643000</vt:r8>
  </property>
  <property fmtid="{D5CDD505-2E9C-101B-9397-08002B2CF9AE}" pid="4" name="MediaServiceImageTags">
    <vt:lpwstr/>
  </property>
</Properties>
</file>